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E39" w:rsidRPr="009D3E27" w:rsidRDefault="000B3E39" w:rsidP="000B3E39">
      <w:pPr>
        <w:rPr>
          <w:rFonts w:ascii="Calibri" w:hAnsi="Calibri" w:cs="Calibri"/>
          <w:b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>Allegato 2</w:t>
      </w:r>
      <w:r w:rsidRPr="009D3E27">
        <w:rPr>
          <w:rFonts w:ascii="Calibri" w:hAnsi="Calibri" w:cs="Calibri"/>
          <w:b/>
          <w:sz w:val="22"/>
          <w:szCs w:val="22"/>
        </w:rPr>
        <w:t xml:space="preserve"> </w:t>
      </w:r>
      <w:r w:rsidRPr="009D3E27">
        <w:rPr>
          <w:rFonts w:ascii="Calibri" w:hAnsi="Calibri" w:cs="Calibri"/>
          <w:b/>
          <w:sz w:val="22"/>
          <w:szCs w:val="22"/>
        </w:rPr>
        <w:tab/>
      </w:r>
    </w:p>
    <w:p w:rsidR="000B3E39" w:rsidRPr="009D3E27" w:rsidRDefault="000B3E39" w:rsidP="000B3E39">
      <w:pPr>
        <w:ind w:left="4956" w:firstLine="708"/>
        <w:rPr>
          <w:rFonts w:ascii="Calibri" w:hAnsi="Calibri" w:cs="Calibri"/>
          <w:color w:val="00000A"/>
          <w:sz w:val="22"/>
          <w:szCs w:val="22"/>
        </w:rPr>
      </w:pPr>
      <w:r w:rsidRPr="009D3E27">
        <w:rPr>
          <w:rFonts w:ascii="Calibri" w:hAnsi="Calibri" w:cs="Calibri"/>
          <w:b/>
          <w:sz w:val="22"/>
          <w:szCs w:val="22"/>
        </w:rPr>
        <w:t>Al Dirigente Scolastico</w:t>
      </w:r>
    </w:p>
    <w:p w:rsidR="000B3E39" w:rsidRPr="009D3E27" w:rsidRDefault="000B3E39" w:rsidP="000B3E39">
      <w:pPr>
        <w:ind w:left="5664"/>
        <w:jc w:val="both"/>
        <w:rPr>
          <w:rFonts w:ascii="Calibri" w:hAnsi="Calibri" w:cs="Calibri"/>
          <w:b/>
          <w:i/>
          <w:sz w:val="22"/>
          <w:szCs w:val="22"/>
        </w:rPr>
      </w:pPr>
      <w:r w:rsidRPr="009D3E27">
        <w:rPr>
          <w:rFonts w:ascii="Calibri" w:hAnsi="Calibri" w:cs="Calibri"/>
          <w:b/>
          <w:color w:val="00000A"/>
          <w:sz w:val="22"/>
          <w:szCs w:val="22"/>
        </w:rPr>
        <w:t>ISTITUTO COMPRENSIVO DI ESINE</w:t>
      </w:r>
    </w:p>
    <w:p w:rsidR="000B3E39" w:rsidRDefault="000B3E39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1C5819" w:rsidRDefault="001C5819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7943DE" w:rsidRPr="00F947BF" w:rsidRDefault="007943DE" w:rsidP="007943DE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GRIGLIA</w:t>
      </w:r>
      <w:r w:rsidRPr="00F947B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DI PARTECIPAZIONE FIGURA PROFESSIONALE T</w:t>
      </w:r>
      <w:r w:rsidRPr="00F947BF">
        <w:rPr>
          <w:rFonts w:asciiTheme="minorHAnsi" w:eastAsia="Calibri" w:hAnsiTheme="minorHAnsi" w:cstheme="minorHAnsi"/>
          <w:b/>
          <w:iCs/>
          <w:sz w:val="22"/>
          <w:szCs w:val="22"/>
        </w:rPr>
        <w:t>UTOR GESTIONE PIATTAFORMA</w:t>
      </w:r>
      <w:r w:rsidRPr="00F947B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</w:p>
    <w:p w:rsidR="007943DE" w:rsidRPr="00217174" w:rsidRDefault="007943DE" w:rsidP="007943DE">
      <w:pPr>
        <w:jc w:val="both"/>
        <w:rPr>
          <w:rFonts w:asciiTheme="minorHAnsi" w:hAnsiTheme="minorHAnsi" w:cstheme="minorHAnsi"/>
          <w:sz w:val="22"/>
          <w:szCs w:val="22"/>
        </w:rPr>
      </w:pPr>
      <w:r w:rsidRPr="00217174">
        <w:rPr>
          <w:rFonts w:asciiTheme="minorHAnsi" w:hAnsiTheme="minorHAnsi" w:cstheme="minorHAnsi"/>
          <w:sz w:val="22"/>
          <w:szCs w:val="22"/>
        </w:rPr>
        <w:t>CNP: M4C1I2.1-2022-941-P-5470</w:t>
      </w:r>
    </w:p>
    <w:p w:rsidR="007943DE" w:rsidRDefault="007943DE" w:rsidP="007943DE">
      <w:pPr>
        <w:jc w:val="both"/>
        <w:rPr>
          <w:rFonts w:asciiTheme="minorHAnsi" w:hAnsiTheme="minorHAnsi" w:cstheme="minorHAnsi"/>
          <w:sz w:val="22"/>
          <w:szCs w:val="22"/>
        </w:rPr>
      </w:pPr>
      <w:r w:rsidRPr="00217174">
        <w:rPr>
          <w:rFonts w:asciiTheme="minorHAnsi" w:hAnsiTheme="minorHAnsi" w:cstheme="minorHAnsi"/>
          <w:sz w:val="22"/>
          <w:szCs w:val="22"/>
        </w:rPr>
        <w:t>CUP: E44D22002120006</w:t>
      </w:r>
    </w:p>
    <w:p w:rsidR="003A5BDD" w:rsidRDefault="003A5BDD" w:rsidP="007943D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C5819" w:rsidRDefault="001C5819" w:rsidP="007943D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5BDD" w:rsidRDefault="003A5BDD" w:rsidP="007943D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Candidato</w:t>
      </w:r>
      <w:r w:rsidR="0012642A">
        <w:rPr>
          <w:rFonts w:asciiTheme="minorHAnsi" w:hAnsiTheme="minorHAnsi" w:cstheme="minorHAnsi"/>
          <w:sz w:val="22"/>
          <w:szCs w:val="22"/>
        </w:rPr>
        <w:t>/a</w:t>
      </w:r>
      <w:r>
        <w:rPr>
          <w:rFonts w:asciiTheme="minorHAnsi" w:hAnsiTheme="minorHAnsi" w:cstheme="minorHAnsi"/>
          <w:sz w:val="22"/>
          <w:szCs w:val="22"/>
        </w:rPr>
        <w:t>:</w:t>
      </w:r>
      <w:r w:rsidR="0012642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B402A9" w:rsidRPr="00217174" w:rsidRDefault="00B402A9" w:rsidP="007943D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850"/>
        <w:gridCol w:w="1246"/>
        <w:gridCol w:w="1588"/>
      </w:tblGrid>
      <w:tr w:rsidR="007943DE" w:rsidRPr="0093445F" w:rsidTr="003A5BDD">
        <w:tc>
          <w:tcPr>
            <w:tcW w:w="5953" w:type="dxa"/>
            <w:shd w:val="clear" w:color="auto" w:fill="auto"/>
            <w:vAlign w:val="center"/>
          </w:tcPr>
          <w:p w:rsidR="007943DE" w:rsidRPr="0093445F" w:rsidRDefault="007943DE" w:rsidP="0093445F">
            <w:pPr>
              <w:suppressAutoHyphens/>
              <w:autoSpaceDE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Criteri di ammissione: </w:t>
            </w:r>
          </w:p>
          <w:p w:rsidR="007943DE" w:rsidRPr="0093445F" w:rsidRDefault="0012642A" w:rsidP="0093445F">
            <w:pPr>
              <w:pStyle w:val="Paragrafoelenco"/>
              <w:numPr>
                <w:ilvl w:val="0"/>
                <w:numId w:val="42"/>
              </w:numPr>
              <w:suppressAutoHyphens/>
              <w:autoSpaceDE w:val="0"/>
              <w:ind w:left="171" w:hanging="171"/>
              <w:jc w:val="both"/>
              <w:rPr>
                <w:rFonts w:asciiTheme="minorHAnsi" w:eastAsia="Arial Unicode MS" w:hAnsiTheme="minorHAnsi" w:cstheme="minorHAns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7943DE" w:rsidRPr="0093445F">
              <w:rPr>
                <w:rFonts w:asciiTheme="minorHAnsi" w:hAnsiTheme="minorHAnsi" w:cstheme="minorHAnsi"/>
                <w:sz w:val="22"/>
                <w:szCs w:val="22"/>
              </w:rPr>
              <w:t>ssere in possesso dei requisiti di cui all’art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7</w:t>
            </w:r>
            <w:r w:rsidR="007943DE" w:rsidRPr="0093445F">
              <w:rPr>
                <w:rFonts w:asciiTheme="minorHAnsi" w:hAnsiTheme="minorHAnsi" w:cstheme="minorHAnsi"/>
                <w:sz w:val="22"/>
                <w:szCs w:val="22"/>
              </w:rPr>
              <w:t xml:space="preserve"> per il ruolo per cui si presenta domanda</w:t>
            </w:r>
          </w:p>
          <w:p w:rsidR="007943DE" w:rsidRPr="0093445F" w:rsidRDefault="007943DE" w:rsidP="0012642A">
            <w:pPr>
              <w:pStyle w:val="Paragrafoelenco"/>
              <w:numPr>
                <w:ilvl w:val="0"/>
                <w:numId w:val="42"/>
              </w:numPr>
              <w:suppressAutoHyphens/>
              <w:autoSpaceDE w:val="0"/>
              <w:ind w:left="171" w:hanging="171"/>
              <w:jc w:val="both"/>
              <w:rPr>
                <w:rFonts w:asciiTheme="minorHAnsi" w:eastAsia="Arial Unicode MS" w:hAnsiTheme="minorHAnsi" w:cstheme="minorHAns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93445F">
              <w:rPr>
                <w:rFonts w:asciiTheme="minorHAnsi" w:hAnsiTheme="minorHAnsi" w:cstheme="minorHAnsi"/>
                <w:sz w:val="22"/>
                <w:szCs w:val="22"/>
              </w:rPr>
              <w:t xml:space="preserve">Essere docente interno </w:t>
            </w:r>
            <w:r w:rsidR="0012642A">
              <w:rPr>
                <w:rFonts w:asciiTheme="minorHAnsi" w:hAnsiTheme="minorHAnsi" w:cstheme="minorHAnsi"/>
                <w:sz w:val="22"/>
                <w:szCs w:val="22"/>
              </w:rPr>
              <w:t>a tempo indeterminato</w:t>
            </w:r>
          </w:p>
        </w:tc>
        <w:tc>
          <w:tcPr>
            <w:tcW w:w="850" w:type="dxa"/>
            <w:vAlign w:val="center"/>
          </w:tcPr>
          <w:p w:rsidR="007943DE" w:rsidRPr="0093445F" w:rsidRDefault="007943DE" w:rsidP="003A5BDD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 xml:space="preserve">N. </w:t>
            </w:r>
            <w:proofErr w:type="spellStart"/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rif.</w:t>
            </w:r>
            <w:proofErr w:type="spellEnd"/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 xml:space="preserve"> del CV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943DE" w:rsidRPr="0093445F" w:rsidRDefault="007943DE" w:rsidP="003A5BDD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Punteggio</w:t>
            </w:r>
          </w:p>
          <w:p w:rsidR="007943DE" w:rsidRPr="0093445F" w:rsidRDefault="007943DE" w:rsidP="003A5BDD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a cura del</w:t>
            </w:r>
          </w:p>
          <w:p w:rsidR="007943DE" w:rsidRPr="0093445F" w:rsidRDefault="007943DE" w:rsidP="003A5BDD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candidato/a</w:t>
            </w:r>
          </w:p>
          <w:p w:rsidR="007943DE" w:rsidRPr="0093445F" w:rsidRDefault="007943DE" w:rsidP="003A5BDD">
            <w:pPr>
              <w:widowControl w:val="0"/>
              <w:suppressAutoHyphens/>
              <w:ind w:left="-117" w:right="-77" w:hanging="1"/>
              <w:jc w:val="center"/>
              <w:rPr>
                <w:rFonts w:asciiTheme="minorHAnsi" w:eastAsia="Arial Unicode MS" w:hAnsiTheme="minorHAnsi" w:cstheme="minorHAns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7943DE" w:rsidRPr="0093445F" w:rsidRDefault="007943DE" w:rsidP="003A5BDD">
            <w:pPr>
              <w:autoSpaceDE w:val="0"/>
              <w:autoSpaceDN w:val="0"/>
              <w:adjustRightInd w:val="0"/>
              <w:ind w:left="-147" w:right="-77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Punteggio assegnato</w:t>
            </w:r>
            <w:r w:rsidR="003A5BDD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 xml:space="preserve"> da</w:t>
            </w:r>
          </w:p>
          <w:p w:rsidR="007943DE" w:rsidRPr="0093445F" w:rsidRDefault="007943DE" w:rsidP="003A5BDD">
            <w:pPr>
              <w:autoSpaceDE w:val="0"/>
              <w:autoSpaceDN w:val="0"/>
              <w:adjustRightInd w:val="0"/>
              <w:ind w:left="-147" w:right="-77"/>
              <w:jc w:val="center"/>
              <w:rPr>
                <w:rFonts w:asciiTheme="minorHAnsi" w:eastAsia="Arial Unicode MS" w:hAnsiTheme="minorHAnsi" w:cstheme="minorHAns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commissione/DS</w:t>
            </w:r>
          </w:p>
        </w:tc>
      </w:tr>
      <w:tr w:rsidR="0093445F" w:rsidRPr="0093445F" w:rsidTr="003A5BDD">
        <w:tc>
          <w:tcPr>
            <w:tcW w:w="5953" w:type="dxa"/>
            <w:shd w:val="clear" w:color="auto" w:fill="BFBFBF" w:themeFill="background1" w:themeFillShade="BF"/>
          </w:tcPr>
          <w:p w:rsidR="007943DE" w:rsidRPr="0093445F" w:rsidRDefault="007943DE" w:rsidP="009344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ISTRUZIONE E FORMAZIONE </w:t>
            </w:r>
          </w:p>
        </w:tc>
        <w:tc>
          <w:tcPr>
            <w:tcW w:w="850" w:type="dxa"/>
            <w:vAlign w:val="center"/>
          </w:tcPr>
          <w:p w:rsidR="007943DE" w:rsidRPr="0093445F" w:rsidRDefault="007943DE" w:rsidP="003A5BDD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7943DE" w:rsidRPr="0093445F" w:rsidRDefault="007943DE" w:rsidP="003A5BDD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7943DE" w:rsidRPr="0093445F" w:rsidRDefault="007943DE" w:rsidP="003A5BDD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943DE" w:rsidRPr="0093445F" w:rsidTr="003A5BDD">
        <w:tc>
          <w:tcPr>
            <w:tcW w:w="5953" w:type="dxa"/>
            <w:shd w:val="clear" w:color="auto" w:fill="auto"/>
          </w:tcPr>
          <w:p w:rsidR="007943DE" w:rsidRPr="0093445F" w:rsidRDefault="007943DE" w:rsidP="009344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A1 - Laurea vecchio ordinamento o magistrale </w:t>
            </w:r>
            <w:r w:rsidR="00FE4A91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="00F03A9C"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FE4A91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="00FE4A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85D60">
              <w:rPr>
                <w:rFonts w:asciiTheme="minorHAnsi" w:hAnsiTheme="minorHAnsi" w:cstheme="minorHAnsi"/>
                <w:b/>
                <w:sz w:val="22"/>
                <w:szCs w:val="22"/>
              </w:rPr>
              <w:t>25</w:t>
            </w:r>
            <w:r w:rsidR="00F03A9C"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</w:t>
            </w:r>
          </w:p>
          <w:p w:rsidR="007943DE" w:rsidRDefault="00F03A9C" w:rsidP="009344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Laurea</w:t>
            </w:r>
            <w:r w:rsidR="007943DE" w:rsidRPr="0093445F">
              <w:rPr>
                <w:rFonts w:asciiTheme="minorHAnsi" w:hAnsiTheme="minorHAnsi" w:cstheme="minorHAnsi"/>
                <w:sz w:val="22"/>
                <w:szCs w:val="22"/>
              </w:rPr>
              <w:t xml:space="preserve"> in</w:t>
            </w:r>
            <w:proofErr w:type="gramStart"/>
            <w:r w:rsidR="007943DE" w:rsidRPr="0093445F">
              <w:rPr>
                <w:rFonts w:asciiTheme="minorHAnsi" w:hAnsiTheme="minorHAnsi" w:cstheme="minorHAnsi"/>
                <w:sz w:val="22"/>
                <w:szCs w:val="22"/>
              </w:rPr>
              <w:t>:.…</w:t>
            </w:r>
            <w:proofErr w:type="gramEnd"/>
            <w:r w:rsidR="007943DE" w:rsidRPr="0093445F">
              <w:rPr>
                <w:rFonts w:asciiTheme="minorHAnsi" w:hAnsiTheme="minorHAnsi" w:cstheme="minorHAnsi"/>
                <w:sz w:val="22"/>
                <w:szCs w:val="22"/>
              </w:rPr>
              <w:t>………………...…………………………..………….… voto</w:t>
            </w:r>
            <w:proofErr w:type="gramStart"/>
            <w:r w:rsidR="007943DE" w:rsidRPr="0093445F">
              <w:rPr>
                <w:rFonts w:asciiTheme="minorHAnsi" w:hAnsiTheme="minorHAnsi" w:cstheme="minorHAnsi"/>
                <w:sz w:val="22"/>
                <w:szCs w:val="22"/>
              </w:rPr>
              <w:t xml:space="preserve"> ….</w:t>
            </w:r>
            <w:proofErr w:type="gramEnd"/>
            <w:r w:rsidR="007943DE" w:rsidRPr="0093445F">
              <w:rPr>
                <w:rFonts w:asciiTheme="minorHAnsi" w:hAnsiTheme="minorHAnsi" w:cstheme="minorHAnsi"/>
                <w:sz w:val="22"/>
                <w:szCs w:val="22"/>
              </w:rPr>
              <w:t>.…….</w:t>
            </w:r>
          </w:p>
          <w:p w:rsidR="00E65283" w:rsidRPr="0015662C" w:rsidRDefault="00E65283" w:rsidP="00E65283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</w:t>
            </w:r>
            <w:r>
              <w:rPr>
                <w:rFonts w:ascii="Calibri" w:hAnsi="Calibri" w:cs="Calibri"/>
                <w:sz w:val="22"/>
                <w:szCs w:val="22"/>
              </w:rPr>
              <w:t>25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E65283" w:rsidRPr="0015662C" w:rsidRDefault="00E65283" w:rsidP="00E65283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</w:t>
            </w:r>
            <w:r>
              <w:rPr>
                <w:rFonts w:ascii="Calibri" w:hAnsi="Calibri" w:cs="Calibri"/>
                <w:sz w:val="22"/>
                <w:szCs w:val="22"/>
              </w:rPr>
              <w:t>24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E65283" w:rsidRPr="0015662C" w:rsidRDefault="00E65283" w:rsidP="00E65283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</w:t>
            </w:r>
            <w:r>
              <w:rPr>
                <w:rFonts w:ascii="Calibri" w:hAnsi="Calibri" w:cs="Calibri"/>
                <w:sz w:val="22"/>
                <w:szCs w:val="22"/>
              </w:rPr>
              <w:t>23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E65283" w:rsidRPr="0015662C" w:rsidRDefault="00E65283" w:rsidP="00E65283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</w:t>
            </w:r>
            <w:r>
              <w:rPr>
                <w:rFonts w:ascii="Calibri" w:hAnsi="Calibri" w:cs="Calibri"/>
                <w:sz w:val="22"/>
                <w:szCs w:val="22"/>
              </w:rPr>
              <w:t>22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1C5819" w:rsidRPr="0093445F" w:rsidRDefault="00E65283" w:rsidP="001C5819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66 a 70 (</w:t>
            </w:r>
            <w:r>
              <w:rPr>
                <w:rFonts w:ascii="Calibri" w:hAnsi="Calibri" w:cs="Calibri"/>
                <w:sz w:val="22"/>
                <w:szCs w:val="22"/>
              </w:rPr>
              <w:t>21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:rsidR="007943DE" w:rsidRPr="0093445F" w:rsidRDefault="007943DE" w:rsidP="003A5BDD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7943DE" w:rsidRPr="0093445F" w:rsidRDefault="007943DE" w:rsidP="003A5BDD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7943DE" w:rsidRPr="0093445F" w:rsidRDefault="007943DE" w:rsidP="003A5BDD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943DE" w:rsidRPr="0093445F" w:rsidTr="003A5BDD">
        <w:tc>
          <w:tcPr>
            <w:tcW w:w="5953" w:type="dxa"/>
            <w:shd w:val="clear" w:color="auto" w:fill="auto"/>
          </w:tcPr>
          <w:p w:rsidR="007943DE" w:rsidRPr="0093445F" w:rsidRDefault="007943DE" w:rsidP="009344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A2 - Laurea triennale (in alternativa al punto A1) </w:t>
            </w:r>
            <w:r w:rsidR="00FE4A91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="00F03A9C"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FE4A91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="00FE4A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85D60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F03A9C"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</w:t>
            </w:r>
          </w:p>
          <w:p w:rsidR="007943DE" w:rsidRDefault="00F03A9C" w:rsidP="009344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Laurea</w:t>
            </w:r>
            <w:r w:rsidR="007943DE" w:rsidRPr="0093445F">
              <w:rPr>
                <w:rFonts w:asciiTheme="minorHAnsi" w:hAnsiTheme="minorHAnsi" w:cstheme="minorHAnsi"/>
                <w:sz w:val="22"/>
                <w:szCs w:val="22"/>
              </w:rPr>
              <w:t xml:space="preserve"> in</w:t>
            </w:r>
            <w:proofErr w:type="gramStart"/>
            <w:r w:rsidR="007943DE" w:rsidRPr="0093445F">
              <w:rPr>
                <w:rFonts w:asciiTheme="minorHAnsi" w:hAnsiTheme="minorHAnsi" w:cstheme="minorHAnsi"/>
                <w:sz w:val="22"/>
                <w:szCs w:val="22"/>
              </w:rPr>
              <w:t>:.…</w:t>
            </w:r>
            <w:proofErr w:type="gramEnd"/>
            <w:r w:rsidR="007943DE" w:rsidRPr="0093445F">
              <w:rPr>
                <w:rFonts w:asciiTheme="minorHAnsi" w:hAnsiTheme="minorHAnsi" w:cstheme="minorHAnsi"/>
                <w:sz w:val="22"/>
                <w:szCs w:val="22"/>
              </w:rPr>
              <w:t>………………...…………………………..………….… voto</w:t>
            </w:r>
            <w:proofErr w:type="gramStart"/>
            <w:r w:rsidR="007943DE" w:rsidRPr="0093445F">
              <w:rPr>
                <w:rFonts w:asciiTheme="minorHAnsi" w:hAnsiTheme="minorHAnsi" w:cstheme="minorHAnsi"/>
                <w:sz w:val="22"/>
                <w:szCs w:val="22"/>
              </w:rPr>
              <w:t xml:space="preserve"> ….</w:t>
            </w:r>
            <w:proofErr w:type="gramEnd"/>
            <w:r w:rsidR="007943DE" w:rsidRPr="0093445F">
              <w:rPr>
                <w:rFonts w:asciiTheme="minorHAnsi" w:hAnsiTheme="minorHAnsi" w:cstheme="minorHAnsi"/>
                <w:sz w:val="22"/>
                <w:szCs w:val="22"/>
              </w:rPr>
              <w:t>.…….</w:t>
            </w:r>
          </w:p>
          <w:p w:rsidR="00E65283" w:rsidRPr="0015662C" w:rsidRDefault="00E65283" w:rsidP="00E65283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</w:t>
            </w:r>
            <w:r>
              <w:rPr>
                <w:rFonts w:ascii="Calibri" w:hAnsi="Calibri" w:cs="Calibri"/>
                <w:sz w:val="22"/>
                <w:szCs w:val="22"/>
              </w:rPr>
              <w:t>20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E65283" w:rsidRPr="0015662C" w:rsidRDefault="00E65283" w:rsidP="00E65283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9 punti)</w:t>
            </w:r>
          </w:p>
          <w:p w:rsidR="00E65283" w:rsidRPr="0015662C" w:rsidRDefault="00E65283" w:rsidP="00E65283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8 punti)</w:t>
            </w:r>
          </w:p>
          <w:p w:rsidR="00E65283" w:rsidRPr="0015662C" w:rsidRDefault="00E65283" w:rsidP="00E65283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7 punti)</w:t>
            </w:r>
          </w:p>
          <w:p w:rsidR="001C5819" w:rsidRPr="0093445F" w:rsidRDefault="00E65283" w:rsidP="001C5819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66 a 70 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6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:rsidR="007943DE" w:rsidRPr="0093445F" w:rsidRDefault="007943DE" w:rsidP="003A5BDD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7943DE" w:rsidRPr="0093445F" w:rsidRDefault="007943DE" w:rsidP="003A5BDD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7943DE" w:rsidRPr="0093445F" w:rsidRDefault="007943DE" w:rsidP="003A5BDD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943DE" w:rsidRPr="0093445F" w:rsidTr="003A5BDD">
        <w:tc>
          <w:tcPr>
            <w:tcW w:w="5953" w:type="dxa"/>
            <w:shd w:val="clear" w:color="auto" w:fill="auto"/>
          </w:tcPr>
          <w:p w:rsidR="007943DE" w:rsidRPr="0093445F" w:rsidRDefault="00F03A9C" w:rsidP="009344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>A3 – Dip</w:t>
            </w:r>
            <w:r w:rsidR="007943DE"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>loma di istruzione secondaria (in alternativa ai punti A1 e A2)</w:t>
            </w: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E4A91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FE4A91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="00FE4A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85D60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</w:t>
            </w:r>
          </w:p>
          <w:p w:rsidR="007943DE" w:rsidRDefault="007943DE" w:rsidP="009344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Diploma in</w:t>
            </w:r>
            <w:proofErr w:type="gramStart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:.…</w:t>
            </w:r>
            <w:proofErr w:type="gramEnd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………………...…………………………..…</w:t>
            </w:r>
            <w:r w:rsidR="00F03A9C" w:rsidRPr="0093445F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… voto</w:t>
            </w:r>
            <w:proofErr w:type="gramStart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 xml:space="preserve"> ….</w:t>
            </w:r>
            <w:proofErr w:type="gramEnd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.…….</w:t>
            </w:r>
          </w:p>
          <w:p w:rsidR="00E65283" w:rsidRPr="0015662C" w:rsidRDefault="00E65283" w:rsidP="00E65283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</w:t>
            </w:r>
            <w:r>
              <w:rPr>
                <w:rFonts w:ascii="Calibri" w:hAnsi="Calibri" w:cs="Calibri"/>
                <w:sz w:val="22"/>
                <w:szCs w:val="22"/>
              </w:rPr>
              <w:t>15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E65283" w:rsidRPr="0015662C" w:rsidRDefault="00E65283" w:rsidP="00E65283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</w:t>
            </w:r>
            <w:r>
              <w:rPr>
                <w:rFonts w:ascii="Calibri" w:hAnsi="Calibri" w:cs="Calibri"/>
                <w:sz w:val="22"/>
                <w:szCs w:val="22"/>
              </w:rPr>
              <w:t>14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E65283" w:rsidRPr="0015662C" w:rsidRDefault="00E65283" w:rsidP="00E65283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</w:t>
            </w:r>
            <w:r>
              <w:rPr>
                <w:rFonts w:ascii="Calibri" w:hAnsi="Calibri" w:cs="Calibri"/>
                <w:sz w:val="22"/>
                <w:szCs w:val="22"/>
              </w:rPr>
              <w:t>13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E65283" w:rsidRPr="0015662C" w:rsidRDefault="00E65283" w:rsidP="00E65283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</w:t>
            </w:r>
            <w:r>
              <w:rPr>
                <w:rFonts w:ascii="Calibri" w:hAnsi="Calibri" w:cs="Calibri"/>
                <w:sz w:val="22"/>
                <w:szCs w:val="22"/>
              </w:rPr>
              <w:t>12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1C5819" w:rsidRPr="0093445F" w:rsidRDefault="00E65283" w:rsidP="001C5819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66 a 70 (</w:t>
            </w:r>
            <w:r>
              <w:rPr>
                <w:rFonts w:ascii="Calibri" w:hAnsi="Calibri" w:cs="Calibri"/>
                <w:sz w:val="22"/>
                <w:szCs w:val="22"/>
              </w:rPr>
              <w:t>11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:rsidR="007943DE" w:rsidRPr="0093445F" w:rsidRDefault="007943DE" w:rsidP="003A5BDD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7943DE" w:rsidRPr="0093445F" w:rsidRDefault="007943DE" w:rsidP="003A5BDD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7943DE" w:rsidRPr="0093445F" w:rsidRDefault="007943DE" w:rsidP="003A5BDD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93445F" w:rsidRPr="0093445F" w:rsidTr="003A5BDD">
        <w:tc>
          <w:tcPr>
            <w:tcW w:w="5953" w:type="dxa"/>
            <w:shd w:val="clear" w:color="auto" w:fill="BFBFBF" w:themeFill="background1" w:themeFillShade="BF"/>
            <w:vAlign w:val="center"/>
          </w:tcPr>
          <w:p w:rsidR="007943DE" w:rsidRPr="0093445F" w:rsidRDefault="007943DE" w:rsidP="009344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CERTIFICAZIONI OTTENUTE </w:t>
            </w:r>
          </w:p>
        </w:tc>
        <w:tc>
          <w:tcPr>
            <w:tcW w:w="850" w:type="dxa"/>
            <w:vAlign w:val="center"/>
          </w:tcPr>
          <w:p w:rsidR="007943DE" w:rsidRPr="0093445F" w:rsidRDefault="007943DE" w:rsidP="003A5BDD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7943DE" w:rsidRPr="0093445F" w:rsidRDefault="007943DE" w:rsidP="003A5BDD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7943DE" w:rsidRPr="0093445F" w:rsidRDefault="007943DE" w:rsidP="003A5BDD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943DE" w:rsidRPr="0093445F" w:rsidTr="003A5BDD">
        <w:tc>
          <w:tcPr>
            <w:tcW w:w="5953" w:type="dxa"/>
            <w:shd w:val="clear" w:color="auto" w:fill="auto"/>
            <w:vAlign w:val="center"/>
          </w:tcPr>
          <w:p w:rsidR="00F03A9C" w:rsidRPr="0093445F" w:rsidRDefault="007943DE" w:rsidP="009344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B1 </w:t>
            </w:r>
            <w:r w:rsidR="00F03A9C"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>– Competenze ICT certificate riconosciute dal MI</w:t>
            </w:r>
            <w:r w:rsidR="00FE4A91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="00F03A9C"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7943DE" w:rsidRPr="00FE4A91" w:rsidRDefault="00FE4A91" w:rsidP="009344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Max 1 </w:t>
            </w:r>
            <w:r w:rsidR="007943DE" w:rsidRPr="00FE4A91">
              <w:rPr>
                <w:rFonts w:asciiTheme="minorHAnsi" w:hAnsiTheme="minorHAnsi" w:cstheme="minorHAnsi"/>
                <w:b/>
                <w:sz w:val="22"/>
                <w:szCs w:val="22"/>
              </w:rPr>
              <w:t>titolo</w:t>
            </w:r>
            <w:r w:rsidR="00F03A9C" w:rsidRPr="00FE4A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5 punti</w:t>
            </w:r>
          </w:p>
          <w:p w:rsidR="00F03A9C" w:rsidRPr="0093445F" w:rsidRDefault="00F03A9C" w:rsidP="009344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sz w:val="22"/>
                <w:szCs w:val="22"/>
              </w:rPr>
              <w:t xml:space="preserve">Certificazioni informatiche: </w:t>
            </w:r>
            <w:r w:rsidR="00FE4A9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CDL</w:t>
            </w:r>
            <w:r w:rsidR="00FE4A91">
              <w:rPr>
                <w:rFonts w:asciiTheme="minorHAnsi" w:hAnsiTheme="minorHAnsi" w:cstheme="minorHAnsi"/>
                <w:sz w:val="22"/>
                <w:szCs w:val="22"/>
              </w:rPr>
              <w:t>/ECDL</w:t>
            </w:r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, CISCO, EIPASS, ecc.</w:t>
            </w:r>
          </w:p>
          <w:p w:rsidR="00B402A9" w:rsidRPr="001C5819" w:rsidRDefault="00E65283" w:rsidP="001C5819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5" w:hanging="175"/>
              <w:rPr>
                <w:rFonts w:asciiTheme="minorHAnsi" w:hAnsiTheme="minorHAnsi" w:cstheme="minorHAnsi"/>
                <w:sz w:val="22"/>
                <w:szCs w:val="22"/>
              </w:rPr>
            </w:pPr>
            <w:r w:rsidRPr="00E65283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Certificaz</w:t>
            </w: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ione 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Ente ………. Data 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</w:p>
          <w:p w:rsidR="001C5819" w:rsidRPr="001C5819" w:rsidRDefault="001C5819" w:rsidP="001C58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943DE" w:rsidRPr="0093445F" w:rsidRDefault="007943DE" w:rsidP="003A5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7943DE" w:rsidRPr="0093445F" w:rsidRDefault="007943DE" w:rsidP="003A5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7943DE" w:rsidRPr="0093445F" w:rsidRDefault="007943DE" w:rsidP="003A5BDD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93445F" w:rsidRPr="0093445F" w:rsidTr="003A5BDD">
        <w:tc>
          <w:tcPr>
            <w:tcW w:w="5953" w:type="dxa"/>
            <w:shd w:val="clear" w:color="auto" w:fill="BFBFBF" w:themeFill="background1" w:themeFillShade="BF"/>
            <w:vAlign w:val="center"/>
          </w:tcPr>
          <w:p w:rsidR="0093445F" w:rsidRPr="0093445F" w:rsidRDefault="0093445F" w:rsidP="009344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ESPERIENZE NELLO </w:t>
            </w:r>
            <w:r w:rsidRPr="0093445F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BFBFBF" w:themeFill="background1" w:themeFillShade="BF"/>
              </w:rPr>
              <w:t>SPECIFICO SETTORE IN CUI SI CONCORRE</w:t>
            </w:r>
          </w:p>
        </w:tc>
        <w:tc>
          <w:tcPr>
            <w:tcW w:w="850" w:type="dxa"/>
            <w:vAlign w:val="center"/>
          </w:tcPr>
          <w:p w:rsidR="0093445F" w:rsidRPr="0093445F" w:rsidRDefault="0093445F" w:rsidP="003A5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93445F" w:rsidRPr="0093445F" w:rsidRDefault="0093445F" w:rsidP="003A5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93445F" w:rsidRPr="0093445F" w:rsidRDefault="0093445F" w:rsidP="003A5BDD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943DE" w:rsidRPr="0093445F" w:rsidTr="003A5BDD">
        <w:tc>
          <w:tcPr>
            <w:tcW w:w="5953" w:type="dxa"/>
            <w:shd w:val="clear" w:color="auto" w:fill="auto"/>
          </w:tcPr>
          <w:p w:rsidR="0093445F" w:rsidRDefault="0093445F" w:rsidP="0093445F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C1 - </w:t>
            </w:r>
            <w:r w:rsidR="007943DE" w:rsidRPr="0093445F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di gestione piattaforma Futura nei progetti PNRR </w:t>
            </w:r>
          </w:p>
          <w:p w:rsidR="0093445F" w:rsidRPr="0093445F" w:rsidRDefault="0093445F" w:rsidP="0093445F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3 punti per ogni esperienza – Max 15 punti</w:t>
            </w:r>
          </w:p>
          <w:p w:rsidR="0093445F" w:rsidRPr="0093445F" w:rsidRDefault="0093445F" w:rsidP="0093445F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Ruolo ……………………………………… Progetto</w:t>
            </w:r>
            <w:r w:rsidR="007943DE"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…………………</w:t>
            </w:r>
            <w:proofErr w:type="gramStart"/>
            <w:r w:rsidR="007943DE"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7943DE"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</w:t>
            </w:r>
          </w:p>
          <w:p w:rsidR="0093445F" w:rsidRPr="0093445F" w:rsidRDefault="0093445F" w:rsidP="0093445F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Ruolo ……………………………………… Progetto</w:t>
            </w:r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…………………</w:t>
            </w:r>
            <w:proofErr w:type="gramStart"/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</w:t>
            </w:r>
          </w:p>
          <w:p w:rsidR="0093445F" w:rsidRPr="0093445F" w:rsidRDefault="0093445F" w:rsidP="0093445F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Ruolo ……………………………………… Progetto</w:t>
            </w:r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…………………</w:t>
            </w:r>
            <w:proofErr w:type="gramStart"/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</w:t>
            </w:r>
          </w:p>
          <w:p w:rsidR="0093445F" w:rsidRPr="0093445F" w:rsidRDefault="0093445F" w:rsidP="0093445F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Ruolo ……………………………………… Progetto</w:t>
            </w:r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…………………</w:t>
            </w:r>
            <w:proofErr w:type="gramStart"/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</w:t>
            </w:r>
          </w:p>
          <w:p w:rsidR="007943DE" w:rsidRPr="0093445F" w:rsidRDefault="0093445F" w:rsidP="001C5819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Ruolo ……………………………………… Progetto</w:t>
            </w:r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………………………..……</w:t>
            </w:r>
          </w:p>
        </w:tc>
        <w:tc>
          <w:tcPr>
            <w:tcW w:w="850" w:type="dxa"/>
            <w:vAlign w:val="center"/>
          </w:tcPr>
          <w:p w:rsidR="007943DE" w:rsidRPr="0093445F" w:rsidRDefault="007943DE" w:rsidP="003A5BDD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7943DE" w:rsidRPr="0093445F" w:rsidRDefault="007943DE" w:rsidP="003A5BDD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7943DE" w:rsidRPr="0093445F" w:rsidRDefault="007943DE" w:rsidP="003A5BDD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93445F" w:rsidRPr="0093445F" w:rsidTr="003A5BDD">
        <w:tc>
          <w:tcPr>
            <w:tcW w:w="5953" w:type="dxa"/>
            <w:shd w:val="clear" w:color="auto" w:fill="auto"/>
          </w:tcPr>
          <w:p w:rsidR="0093445F" w:rsidRDefault="0093445F" w:rsidP="0093445F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lastRenderedPageBreak/>
              <w:t xml:space="preserve">C2 - </w:t>
            </w:r>
            <w:r w:rsidRPr="0093445F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di gestione piattaforma GPU nei progetti PON FSE come figura supporto</w:t>
            </w:r>
          </w:p>
          <w:p w:rsidR="0093445F" w:rsidRPr="0093445F" w:rsidRDefault="0093445F" w:rsidP="0093445F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3 punti per ogni esperienza – Max 15 punti</w:t>
            </w:r>
          </w:p>
          <w:p w:rsidR="0093445F" w:rsidRPr="0093445F" w:rsidRDefault="0093445F" w:rsidP="0093445F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Ruolo ……………………………………… Progetto</w:t>
            </w:r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…………………</w:t>
            </w:r>
            <w:proofErr w:type="gramStart"/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</w:t>
            </w:r>
          </w:p>
          <w:p w:rsidR="0093445F" w:rsidRPr="0093445F" w:rsidRDefault="0093445F" w:rsidP="0093445F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Ruolo ……………………………………… Progetto</w:t>
            </w:r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…………………</w:t>
            </w:r>
            <w:proofErr w:type="gramStart"/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</w:t>
            </w:r>
          </w:p>
          <w:p w:rsidR="0093445F" w:rsidRPr="0093445F" w:rsidRDefault="0093445F" w:rsidP="0093445F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Ruolo ……………………………………… Progetto</w:t>
            </w:r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…………………</w:t>
            </w:r>
            <w:proofErr w:type="gramStart"/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</w:t>
            </w:r>
          </w:p>
          <w:p w:rsidR="0093445F" w:rsidRDefault="0093445F" w:rsidP="0093445F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Ruolo ……………………………………… Progetto</w:t>
            </w:r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…………………</w:t>
            </w:r>
            <w:proofErr w:type="gramStart"/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</w:t>
            </w:r>
          </w:p>
          <w:p w:rsidR="0093445F" w:rsidRPr="0093445F" w:rsidRDefault="0093445F" w:rsidP="0093445F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Ruolo ……………………………………… Progetto ………………………..……</w:t>
            </w:r>
          </w:p>
        </w:tc>
        <w:tc>
          <w:tcPr>
            <w:tcW w:w="850" w:type="dxa"/>
            <w:vAlign w:val="center"/>
          </w:tcPr>
          <w:p w:rsidR="0093445F" w:rsidRPr="0093445F" w:rsidRDefault="0093445F" w:rsidP="003A5BDD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93445F" w:rsidRPr="0093445F" w:rsidRDefault="0093445F" w:rsidP="003A5BDD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93445F" w:rsidRPr="0093445F" w:rsidRDefault="0093445F" w:rsidP="003A5BDD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93445F" w:rsidRPr="0093445F" w:rsidTr="003A5BDD">
        <w:tc>
          <w:tcPr>
            <w:tcW w:w="5953" w:type="dxa"/>
            <w:shd w:val="clear" w:color="auto" w:fill="auto"/>
          </w:tcPr>
          <w:p w:rsidR="0093445F" w:rsidRDefault="0093445F" w:rsidP="0093445F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C3 - </w:t>
            </w:r>
            <w:r w:rsidRPr="0093445F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di gestione piattaforma GPU nei progetti PON FSE come tutor </w:t>
            </w:r>
          </w:p>
          <w:p w:rsidR="0093445F" w:rsidRPr="0093445F" w:rsidRDefault="0093445F" w:rsidP="0093445F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2</w:t>
            </w:r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 per ogni esperienza – Max 1</w:t>
            </w: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0 </w:t>
            </w:r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punti</w:t>
            </w:r>
          </w:p>
          <w:p w:rsidR="0093445F" w:rsidRPr="0093445F" w:rsidRDefault="0093445F" w:rsidP="0093445F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Ruolo ……………………………………… Progetto</w:t>
            </w:r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…………………</w:t>
            </w:r>
            <w:proofErr w:type="gramStart"/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</w:t>
            </w:r>
          </w:p>
          <w:p w:rsidR="0093445F" w:rsidRPr="0093445F" w:rsidRDefault="0093445F" w:rsidP="0093445F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Ruolo ……………………………………… Progetto</w:t>
            </w:r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…………………</w:t>
            </w:r>
            <w:proofErr w:type="gramStart"/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</w:t>
            </w:r>
          </w:p>
          <w:p w:rsidR="0093445F" w:rsidRPr="0093445F" w:rsidRDefault="0093445F" w:rsidP="0093445F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Ruolo ……………………………………… Progetto</w:t>
            </w:r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…………………</w:t>
            </w:r>
            <w:proofErr w:type="gramStart"/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</w:t>
            </w:r>
          </w:p>
          <w:p w:rsidR="0093445F" w:rsidRDefault="0093445F" w:rsidP="0093445F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Ruolo ……………………………………… Progetto</w:t>
            </w:r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…………………</w:t>
            </w:r>
            <w:proofErr w:type="gramStart"/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</w:t>
            </w:r>
          </w:p>
          <w:p w:rsidR="0093445F" w:rsidRPr="0093445F" w:rsidRDefault="0093445F" w:rsidP="0093445F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Ruolo ……………………………………… Progetto ………………………..……</w:t>
            </w:r>
          </w:p>
        </w:tc>
        <w:tc>
          <w:tcPr>
            <w:tcW w:w="850" w:type="dxa"/>
            <w:vAlign w:val="center"/>
          </w:tcPr>
          <w:p w:rsidR="0093445F" w:rsidRPr="0093445F" w:rsidRDefault="0093445F" w:rsidP="003A5BDD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93445F" w:rsidRPr="0093445F" w:rsidRDefault="0093445F" w:rsidP="003A5BDD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93445F" w:rsidRPr="0093445F" w:rsidRDefault="0093445F" w:rsidP="003A5BDD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C85D60" w:rsidRPr="0093445F" w:rsidTr="003A5BDD">
        <w:tc>
          <w:tcPr>
            <w:tcW w:w="5953" w:type="dxa"/>
            <w:shd w:val="clear" w:color="auto" w:fill="auto"/>
          </w:tcPr>
          <w:p w:rsidR="00B402A9" w:rsidRDefault="00C85D60" w:rsidP="00C85D60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</w:t>
            </w:r>
            <w:r w:rsidR="001C5819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4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– Conosc</w:t>
            </w:r>
            <w:r w:rsidR="00E6528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enze specifiche dell’argomento</w:t>
            </w:r>
            <w:r w:rsidR="00B402A9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inerenti tematiche del PNRR</w:t>
            </w:r>
            <w:r w:rsidR="00E6528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E65283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documentate attraverso </w:t>
            </w:r>
            <w:r w:rsidR="00E6528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corsi di </w:t>
            </w:r>
            <w:r w:rsidR="00E65283"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formazione </w:t>
            </w:r>
            <w:r w:rsidR="00E6528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specifici (</w:t>
            </w:r>
            <w:proofErr w:type="spellStart"/>
            <w:r w:rsidR="00E6528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min</w:t>
            </w:r>
            <w:proofErr w:type="spellEnd"/>
            <w:r w:rsidR="00E6528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5 ore) con rilascio di attestato </w:t>
            </w:r>
          </w:p>
          <w:p w:rsidR="00C85D60" w:rsidRPr="0093445F" w:rsidRDefault="001C5819" w:rsidP="00C85D60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3</w:t>
            </w:r>
            <w:r w:rsidR="00C85D60"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 per ogni </w:t>
            </w:r>
            <w:r w:rsidR="00C85D60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corso</w:t>
            </w:r>
            <w:r w:rsidR="00C85D60"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– Max 1</w:t>
            </w: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="00C85D60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C85D60"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punti</w:t>
            </w:r>
          </w:p>
          <w:p w:rsidR="00C85D60" w:rsidRPr="0093445F" w:rsidRDefault="003A5BDD" w:rsidP="00C85D6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……………………………………………………………………………………………….</w:t>
            </w:r>
          </w:p>
          <w:p w:rsidR="00C85D60" w:rsidRDefault="003A5BDD" w:rsidP="00C85D6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</w:t>
            </w:r>
          </w:p>
          <w:p w:rsidR="003A5BDD" w:rsidRDefault="003A5BDD" w:rsidP="00C85D6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</w:t>
            </w:r>
          </w:p>
          <w:p w:rsidR="003A5BDD" w:rsidRDefault="003A5BDD" w:rsidP="00C85D6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</w:t>
            </w:r>
          </w:p>
          <w:p w:rsidR="003A5BDD" w:rsidRPr="003A5BDD" w:rsidRDefault="003A5BDD" w:rsidP="00C85D6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</w:t>
            </w:r>
          </w:p>
        </w:tc>
        <w:tc>
          <w:tcPr>
            <w:tcW w:w="850" w:type="dxa"/>
            <w:vAlign w:val="center"/>
          </w:tcPr>
          <w:p w:rsidR="00C85D60" w:rsidRPr="0093445F" w:rsidRDefault="00C85D60" w:rsidP="003A5BDD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C85D60" w:rsidRPr="0093445F" w:rsidRDefault="00C85D60" w:rsidP="003A5BDD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85D60" w:rsidRPr="0093445F" w:rsidRDefault="00C85D60" w:rsidP="003A5BDD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943DE" w:rsidRPr="0093445F" w:rsidTr="003A5BDD">
        <w:tc>
          <w:tcPr>
            <w:tcW w:w="5953" w:type="dxa"/>
            <w:shd w:val="clear" w:color="auto" w:fill="auto"/>
          </w:tcPr>
          <w:p w:rsidR="00B402A9" w:rsidRPr="001C5819" w:rsidRDefault="00C85D60" w:rsidP="0093445F">
            <w:pPr>
              <w:widowControl w:val="0"/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</w:t>
            </w:r>
            <w:r w:rsidR="001C5819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– Altre esperienze </w:t>
            </w:r>
            <w:r w:rsidR="007943DE" w:rsidRPr="001C58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documentate e/o incarichi specifici </w:t>
            </w:r>
            <w:r w:rsidR="00B402A9" w:rsidRPr="001C58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 ambito digitale previsti nel </w:t>
            </w:r>
            <w:r w:rsidR="0078417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PNSD e nel </w:t>
            </w:r>
            <w:proofErr w:type="spellStart"/>
            <w:r w:rsidR="00B402A9" w:rsidRPr="001C5819">
              <w:rPr>
                <w:rFonts w:asciiTheme="minorHAnsi" w:hAnsiTheme="minorHAnsi" w:cstheme="minorHAnsi"/>
                <w:b/>
                <w:sz w:val="22"/>
                <w:szCs w:val="22"/>
              </w:rPr>
              <w:t>funzionigramma</w:t>
            </w:r>
            <w:proofErr w:type="spellEnd"/>
            <w:r w:rsidR="00B402A9" w:rsidRPr="001C58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d’istituto </w:t>
            </w:r>
            <w:r w:rsidR="001C5819" w:rsidRPr="001C58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</w:t>
            </w:r>
            <w:proofErr w:type="spellStart"/>
            <w:r w:rsidR="001C5819" w:rsidRPr="001C5819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="001C5819" w:rsidRPr="001C58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15 punti</w:t>
            </w:r>
          </w:p>
          <w:p w:rsidR="001C5819" w:rsidRDefault="001C5819" w:rsidP="0093445F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Animatore digitale e team innovazione (2 punti/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a.s.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1C5819" w:rsidRDefault="001C5819" w:rsidP="0093445F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78417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ncarichi </w:t>
            </w:r>
            <w:proofErr w:type="spellStart"/>
            <w:r w:rsidR="00784176">
              <w:rPr>
                <w:rFonts w:asciiTheme="minorHAnsi" w:hAnsiTheme="minorHAnsi" w:cstheme="minorHAnsi"/>
                <w:sz w:val="22"/>
                <w:szCs w:val="22"/>
              </w:rPr>
              <w:t>funzionigramma</w:t>
            </w:r>
            <w:proofErr w:type="spellEnd"/>
            <w:r w:rsidR="007841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ambito digitale</w:t>
            </w:r>
            <w:r w:rsidR="007841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>(1 punto/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a.s.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7943DE" w:rsidRPr="0093445F" w:rsidRDefault="003A5BDD" w:rsidP="0093445F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="007943DE"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……………………</w:t>
            </w: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……………………….</w:t>
            </w:r>
            <w:r w:rsidR="007943DE"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..…… A.S. ……………...…. </w:t>
            </w:r>
          </w:p>
          <w:p w:rsidR="003A5BDD" w:rsidRPr="0093445F" w:rsidRDefault="003A5BDD" w:rsidP="003A5BDD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</w:t>
            </w: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……………………….</w:t>
            </w:r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..…… A.S. ……………...…. </w:t>
            </w:r>
          </w:p>
          <w:p w:rsidR="003A5BDD" w:rsidRPr="0093445F" w:rsidRDefault="003A5BDD" w:rsidP="003A5BDD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</w:t>
            </w: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……………………….</w:t>
            </w:r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..…… A.S. ……………...…. </w:t>
            </w:r>
          </w:p>
          <w:p w:rsidR="003A5BDD" w:rsidRPr="0093445F" w:rsidRDefault="003A5BDD" w:rsidP="003A5BDD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</w:t>
            </w: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……………………….</w:t>
            </w:r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..…… A.S. ……………...…. </w:t>
            </w:r>
          </w:p>
          <w:p w:rsidR="007943DE" w:rsidRPr="0093445F" w:rsidRDefault="003A5BDD" w:rsidP="003A5BDD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</w:t>
            </w: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……………………….</w:t>
            </w:r>
            <w:r w:rsidRPr="0093445F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..…… A.S. ……………...…. </w:t>
            </w:r>
          </w:p>
        </w:tc>
        <w:tc>
          <w:tcPr>
            <w:tcW w:w="850" w:type="dxa"/>
            <w:vAlign w:val="center"/>
          </w:tcPr>
          <w:p w:rsidR="007943DE" w:rsidRPr="0093445F" w:rsidRDefault="007943DE" w:rsidP="003A5BDD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7943DE" w:rsidRPr="0093445F" w:rsidRDefault="007943DE" w:rsidP="003A5BDD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7943DE" w:rsidRPr="0093445F" w:rsidRDefault="007943DE" w:rsidP="003A5BDD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943DE" w:rsidRPr="0093445F" w:rsidTr="003A5BDD">
        <w:trPr>
          <w:trHeight w:val="567"/>
        </w:trPr>
        <w:tc>
          <w:tcPr>
            <w:tcW w:w="5953" w:type="dxa"/>
            <w:shd w:val="clear" w:color="auto" w:fill="auto"/>
            <w:vAlign w:val="center"/>
          </w:tcPr>
          <w:p w:rsidR="007943DE" w:rsidRPr="0093445F" w:rsidRDefault="007943DE" w:rsidP="0093445F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93445F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PUNTEGGIO COMPLESSIVO</w:t>
            </w:r>
          </w:p>
        </w:tc>
        <w:tc>
          <w:tcPr>
            <w:tcW w:w="850" w:type="dxa"/>
            <w:vAlign w:val="center"/>
          </w:tcPr>
          <w:p w:rsidR="007943DE" w:rsidRPr="0093445F" w:rsidRDefault="007943DE" w:rsidP="003A5BDD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7943DE" w:rsidRPr="0093445F" w:rsidRDefault="007943DE" w:rsidP="003A5BDD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7943DE" w:rsidRPr="0093445F" w:rsidRDefault="007943DE" w:rsidP="003A5BDD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F632F0" w:rsidRDefault="00F632F0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>Data</w:t>
      </w:r>
      <w:r w:rsidR="00784176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p w:rsidR="0098311B" w:rsidRDefault="0098311B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98311B" w:rsidRDefault="0098311B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98311B" w:rsidRDefault="0098311B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sectPr w:rsidR="0098311B" w:rsidSect="00616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8C8" w:rsidRDefault="00FE28C8">
      <w:r>
        <w:separator/>
      </w:r>
    </w:p>
  </w:endnote>
  <w:endnote w:type="continuationSeparator" w:id="0">
    <w:p w:rsidR="00FE28C8" w:rsidRDefault="00FE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42A" w:rsidRDefault="0012642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2642A" w:rsidRDefault="0012642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42A" w:rsidRDefault="0012642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42A" w:rsidRDefault="001264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8C8" w:rsidRDefault="00FE28C8">
      <w:r>
        <w:separator/>
      </w:r>
    </w:p>
  </w:footnote>
  <w:footnote w:type="continuationSeparator" w:id="0">
    <w:p w:rsidR="00FE28C8" w:rsidRDefault="00FE2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42A" w:rsidRDefault="0012642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42A" w:rsidRDefault="0012642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42A" w:rsidRDefault="001264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FB1D3F"/>
    <w:multiLevelType w:val="hybridMultilevel"/>
    <w:tmpl w:val="423C43A0"/>
    <w:lvl w:ilvl="0" w:tplc="84007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0A4000"/>
    <w:multiLevelType w:val="hybridMultilevel"/>
    <w:tmpl w:val="9F26F78E"/>
    <w:lvl w:ilvl="0" w:tplc="22348D2E">
      <w:start w:val="2"/>
      <w:numFmt w:val="bullet"/>
      <w:lvlText w:val="-"/>
      <w:lvlJc w:val="left"/>
      <w:pPr>
        <w:ind w:left="51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5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BF53A6"/>
    <w:multiLevelType w:val="hybridMultilevel"/>
    <w:tmpl w:val="AD004D2E"/>
    <w:lvl w:ilvl="0" w:tplc="D6E815F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FF60BC"/>
    <w:multiLevelType w:val="hybridMultilevel"/>
    <w:tmpl w:val="BFE8E188"/>
    <w:lvl w:ilvl="0" w:tplc="ACE451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AA418D"/>
    <w:multiLevelType w:val="hybridMultilevel"/>
    <w:tmpl w:val="E6EEDE20"/>
    <w:lvl w:ilvl="0" w:tplc="F14C9F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15C06D5"/>
    <w:multiLevelType w:val="hybridMultilevel"/>
    <w:tmpl w:val="5E44DC28"/>
    <w:lvl w:ilvl="0" w:tplc="7414AF4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34" w15:restartNumberingAfterBreak="0">
    <w:nsid w:val="5D055A53"/>
    <w:multiLevelType w:val="hybridMultilevel"/>
    <w:tmpl w:val="C3345E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605D19B3"/>
    <w:multiLevelType w:val="hybridMultilevel"/>
    <w:tmpl w:val="04349F0A"/>
    <w:lvl w:ilvl="0" w:tplc="714E2A3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60B55"/>
    <w:multiLevelType w:val="hybridMultilevel"/>
    <w:tmpl w:val="E4E25D7A"/>
    <w:lvl w:ilvl="0" w:tplc="840073BE">
      <w:numFmt w:val="bullet"/>
      <w:lvlText w:val="-"/>
      <w:lvlJc w:val="left"/>
      <w:pPr>
        <w:ind w:left="538" w:hanging="118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C9A0B214">
      <w:numFmt w:val="bullet"/>
      <w:lvlText w:val="•"/>
      <w:lvlJc w:val="left"/>
      <w:pPr>
        <w:ind w:left="1512" w:hanging="118"/>
      </w:pPr>
      <w:rPr>
        <w:rFonts w:hint="default"/>
      </w:rPr>
    </w:lvl>
    <w:lvl w:ilvl="2" w:tplc="5B5C3A0E">
      <w:numFmt w:val="bullet"/>
      <w:lvlText w:val="•"/>
      <w:lvlJc w:val="left"/>
      <w:pPr>
        <w:ind w:left="2484" w:hanging="118"/>
      </w:pPr>
      <w:rPr>
        <w:rFonts w:hint="default"/>
      </w:rPr>
    </w:lvl>
    <w:lvl w:ilvl="3" w:tplc="7CF2EEEA">
      <w:numFmt w:val="bullet"/>
      <w:lvlText w:val="•"/>
      <w:lvlJc w:val="left"/>
      <w:pPr>
        <w:ind w:left="3456" w:hanging="118"/>
      </w:pPr>
      <w:rPr>
        <w:rFonts w:hint="default"/>
      </w:rPr>
    </w:lvl>
    <w:lvl w:ilvl="4" w:tplc="33628A7A">
      <w:numFmt w:val="bullet"/>
      <w:lvlText w:val="•"/>
      <w:lvlJc w:val="left"/>
      <w:pPr>
        <w:ind w:left="4428" w:hanging="118"/>
      </w:pPr>
      <w:rPr>
        <w:rFonts w:hint="default"/>
      </w:rPr>
    </w:lvl>
    <w:lvl w:ilvl="5" w:tplc="CE7845BE">
      <w:numFmt w:val="bullet"/>
      <w:lvlText w:val="•"/>
      <w:lvlJc w:val="left"/>
      <w:pPr>
        <w:ind w:left="5400" w:hanging="118"/>
      </w:pPr>
      <w:rPr>
        <w:rFonts w:hint="default"/>
      </w:rPr>
    </w:lvl>
    <w:lvl w:ilvl="6" w:tplc="FF76DB10">
      <w:numFmt w:val="bullet"/>
      <w:lvlText w:val="•"/>
      <w:lvlJc w:val="left"/>
      <w:pPr>
        <w:ind w:left="6372" w:hanging="118"/>
      </w:pPr>
      <w:rPr>
        <w:rFonts w:hint="default"/>
      </w:rPr>
    </w:lvl>
    <w:lvl w:ilvl="7" w:tplc="9C0858B2">
      <w:numFmt w:val="bullet"/>
      <w:lvlText w:val="•"/>
      <w:lvlJc w:val="left"/>
      <w:pPr>
        <w:ind w:left="7344" w:hanging="118"/>
      </w:pPr>
      <w:rPr>
        <w:rFonts w:hint="default"/>
      </w:rPr>
    </w:lvl>
    <w:lvl w:ilvl="8" w:tplc="F9C6C1CE">
      <w:numFmt w:val="bullet"/>
      <w:lvlText w:val="•"/>
      <w:lvlJc w:val="left"/>
      <w:pPr>
        <w:ind w:left="8316" w:hanging="118"/>
      </w:pPr>
      <w:rPr>
        <w:rFonts w:hint="default"/>
      </w:rPr>
    </w:lvl>
  </w:abstractNum>
  <w:abstractNum w:abstractNumId="39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1"/>
  </w:num>
  <w:num w:numId="8">
    <w:abstractNumId w:val="22"/>
  </w:num>
  <w:num w:numId="9">
    <w:abstractNumId w:val="36"/>
  </w:num>
  <w:num w:numId="10">
    <w:abstractNumId w:val="9"/>
  </w:num>
  <w:num w:numId="11">
    <w:abstractNumId w:val="21"/>
  </w:num>
  <w:num w:numId="12">
    <w:abstractNumId w:val="16"/>
  </w:num>
  <w:num w:numId="13">
    <w:abstractNumId w:val="10"/>
  </w:num>
  <w:num w:numId="14">
    <w:abstractNumId w:val="18"/>
  </w:num>
  <w:num w:numId="15">
    <w:abstractNumId w:val="33"/>
  </w:num>
  <w:num w:numId="16">
    <w:abstractNumId w:val="6"/>
  </w:num>
  <w:num w:numId="17">
    <w:abstractNumId w:val="13"/>
  </w:num>
  <w:num w:numId="18">
    <w:abstractNumId w:val="15"/>
  </w:num>
  <w:num w:numId="19">
    <w:abstractNumId w:val="12"/>
  </w:num>
  <w:num w:numId="20">
    <w:abstractNumId w:val="26"/>
  </w:num>
  <w:num w:numId="21">
    <w:abstractNumId w:val="31"/>
  </w:num>
  <w:num w:numId="22">
    <w:abstractNumId w:val="23"/>
  </w:num>
  <w:num w:numId="23">
    <w:abstractNumId w:val="30"/>
  </w:num>
  <w:num w:numId="24">
    <w:abstractNumId w:val="39"/>
  </w:num>
  <w:num w:numId="25">
    <w:abstractNumId w:val="40"/>
  </w:num>
  <w:num w:numId="26">
    <w:abstractNumId w:val="7"/>
  </w:num>
  <w:num w:numId="27">
    <w:abstractNumId w:val="37"/>
  </w:num>
  <w:num w:numId="28">
    <w:abstractNumId w:val="41"/>
  </w:num>
  <w:num w:numId="29">
    <w:abstractNumId w:val="19"/>
  </w:num>
  <w:num w:numId="30">
    <w:abstractNumId w:val="8"/>
  </w:num>
  <w:num w:numId="31">
    <w:abstractNumId w:val="28"/>
  </w:num>
  <w:num w:numId="32">
    <w:abstractNumId w:val="25"/>
  </w:num>
  <w:num w:numId="33">
    <w:abstractNumId w:val="34"/>
  </w:num>
  <w:num w:numId="34">
    <w:abstractNumId w:val="3"/>
  </w:num>
  <w:num w:numId="35">
    <w:abstractNumId w:val="32"/>
  </w:num>
  <w:num w:numId="36">
    <w:abstractNumId w:val="38"/>
  </w:num>
  <w:num w:numId="37">
    <w:abstractNumId w:val="5"/>
  </w:num>
  <w:num w:numId="38">
    <w:abstractNumId w:val="14"/>
  </w:num>
  <w:num w:numId="39">
    <w:abstractNumId w:val="29"/>
  </w:num>
  <w:num w:numId="40">
    <w:abstractNumId w:val="24"/>
  </w:num>
  <w:num w:numId="41">
    <w:abstractNumId w:val="27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0DC5"/>
    <w:rsid w:val="000059B4"/>
    <w:rsid w:val="00010D73"/>
    <w:rsid w:val="0001314D"/>
    <w:rsid w:val="0001443F"/>
    <w:rsid w:val="00015D9C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809D3"/>
    <w:rsid w:val="000A19BA"/>
    <w:rsid w:val="000A24CF"/>
    <w:rsid w:val="000A74CB"/>
    <w:rsid w:val="000B12C5"/>
    <w:rsid w:val="000B3E39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16C59"/>
    <w:rsid w:val="0012335E"/>
    <w:rsid w:val="0012642A"/>
    <w:rsid w:val="00131078"/>
    <w:rsid w:val="001335C6"/>
    <w:rsid w:val="00133C52"/>
    <w:rsid w:val="00135167"/>
    <w:rsid w:val="001352AB"/>
    <w:rsid w:val="00140B98"/>
    <w:rsid w:val="001419AB"/>
    <w:rsid w:val="001508F3"/>
    <w:rsid w:val="00154885"/>
    <w:rsid w:val="00154F0E"/>
    <w:rsid w:val="00160EA8"/>
    <w:rsid w:val="00164BD8"/>
    <w:rsid w:val="00167C80"/>
    <w:rsid w:val="00174486"/>
    <w:rsid w:val="00174541"/>
    <w:rsid w:val="00175FFB"/>
    <w:rsid w:val="00182723"/>
    <w:rsid w:val="00185DFE"/>
    <w:rsid w:val="0018773E"/>
    <w:rsid w:val="001A5909"/>
    <w:rsid w:val="001A6378"/>
    <w:rsid w:val="001B1257"/>
    <w:rsid w:val="001B1415"/>
    <w:rsid w:val="001B46A1"/>
    <w:rsid w:val="001B484F"/>
    <w:rsid w:val="001C0302"/>
    <w:rsid w:val="001C5819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11DC"/>
    <w:rsid w:val="00222A56"/>
    <w:rsid w:val="002247FE"/>
    <w:rsid w:val="00225146"/>
    <w:rsid w:val="00226CB3"/>
    <w:rsid w:val="0023285D"/>
    <w:rsid w:val="00240337"/>
    <w:rsid w:val="0024378D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95F8C"/>
    <w:rsid w:val="002A6748"/>
    <w:rsid w:val="002B0440"/>
    <w:rsid w:val="002B206B"/>
    <w:rsid w:val="002B3171"/>
    <w:rsid w:val="002B684C"/>
    <w:rsid w:val="002C03F8"/>
    <w:rsid w:val="002C1C92"/>
    <w:rsid w:val="002C1E86"/>
    <w:rsid w:val="002D472B"/>
    <w:rsid w:val="002E1891"/>
    <w:rsid w:val="002E5DB6"/>
    <w:rsid w:val="002F66C4"/>
    <w:rsid w:val="00300F45"/>
    <w:rsid w:val="00304B62"/>
    <w:rsid w:val="0030701D"/>
    <w:rsid w:val="003213FC"/>
    <w:rsid w:val="00336F0F"/>
    <w:rsid w:val="003469AB"/>
    <w:rsid w:val="00347262"/>
    <w:rsid w:val="00351652"/>
    <w:rsid w:val="00353E98"/>
    <w:rsid w:val="00355615"/>
    <w:rsid w:val="0035659B"/>
    <w:rsid w:val="00362A97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A5BDD"/>
    <w:rsid w:val="003B79E2"/>
    <w:rsid w:val="003C0DE3"/>
    <w:rsid w:val="003E18F4"/>
    <w:rsid w:val="003E2DA4"/>
    <w:rsid w:val="003E2E35"/>
    <w:rsid w:val="003E5C47"/>
    <w:rsid w:val="003F05C9"/>
    <w:rsid w:val="003F25D1"/>
    <w:rsid w:val="003F5439"/>
    <w:rsid w:val="003F7586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05C8"/>
    <w:rsid w:val="004563DD"/>
    <w:rsid w:val="00462440"/>
    <w:rsid w:val="004636C0"/>
    <w:rsid w:val="004652D3"/>
    <w:rsid w:val="004657B2"/>
    <w:rsid w:val="004722C2"/>
    <w:rsid w:val="00484CE2"/>
    <w:rsid w:val="00485D17"/>
    <w:rsid w:val="004914CB"/>
    <w:rsid w:val="00497369"/>
    <w:rsid w:val="004A5D71"/>
    <w:rsid w:val="004B014A"/>
    <w:rsid w:val="004B62EF"/>
    <w:rsid w:val="004C01A7"/>
    <w:rsid w:val="004C5787"/>
    <w:rsid w:val="004D18E3"/>
    <w:rsid w:val="004D1C0F"/>
    <w:rsid w:val="004E105E"/>
    <w:rsid w:val="004E6955"/>
    <w:rsid w:val="004F7A83"/>
    <w:rsid w:val="004F7E9A"/>
    <w:rsid w:val="00503E82"/>
    <w:rsid w:val="00504B83"/>
    <w:rsid w:val="00505644"/>
    <w:rsid w:val="00510C20"/>
    <w:rsid w:val="00514C8E"/>
    <w:rsid w:val="00520DBD"/>
    <w:rsid w:val="0052129B"/>
    <w:rsid w:val="00525018"/>
    <w:rsid w:val="00526196"/>
    <w:rsid w:val="005263CD"/>
    <w:rsid w:val="0052773A"/>
    <w:rsid w:val="00532BC1"/>
    <w:rsid w:val="00535550"/>
    <w:rsid w:val="00535EF8"/>
    <w:rsid w:val="00547C3A"/>
    <w:rsid w:val="00551462"/>
    <w:rsid w:val="005528BF"/>
    <w:rsid w:val="005540B3"/>
    <w:rsid w:val="0055517D"/>
    <w:rsid w:val="005603E9"/>
    <w:rsid w:val="00560F4E"/>
    <w:rsid w:val="00561BF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53BC"/>
    <w:rsid w:val="005A368D"/>
    <w:rsid w:val="005A557E"/>
    <w:rsid w:val="005A7F30"/>
    <w:rsid w:val="005B63F2"/>
    <w:rsid w:val="005B65B5"/>
    <w:rsid w:val="005C548A"/>
    <w:rsid w:val="005C77DE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6B0"/>
    <w:rsid w:val="00606B2E"/>
    <w:rsid w:val="00607877"/>
    <w:rsid w:val="006105EA"/>
    <w:rsid w:val="00616AEF"/>
    <w:rsid w:val="0062483F"/>
    <w:rsid w:val="00632BF9"/>
    <w:rsid w:val="00632F5C"/>
    <w:rsid w:val="00637C7D"/>
    <w:rsid w:val="00637EE7"/>
    <w:rsid w:val="00647912"/>
    <w:rsid w:val="0065050C"/>
    <w:rsid w:val="0065467C"/>
    <w:rsid w:val="00657DB1"/>
    <w:rsid w:val="0066271B"/>
    <w:rsid w:val="00662BB5"/>
    <w:rsid w:val="006648CD"/>
    <w:rsid w:val="006761FD"/>
    <w:rsid w:val="0067699A"/>
    <w:rsid w:val="0068062A"/>
    <w:rsid w:val="00683118"/>
    <w:rsid w:val="00692070"/>
    <w:rsid w:val="006A149B"/>
    <w:rsid w:val="006A22B6"/>
    <w:rsid w:val="006A52AB"/>
    <w:rsid w:val="006A73FD"/>
    <w:rsid w:val="006B162F"/>
    <w:rsid w:val="006B179B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07D6B"/>
    <w:rsid w:val="00710D1C"/>
    <w:rsid w:val="00717756"/>
    <w:rsid w:val="0072474A"/>
    <w:rsid w:val="00725408"/>
    <w:rsid w:val="00725C14"/>
    <w:rsid w:val="00725D96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82C39"/>
    <w:rsid w:val="00782E13"/>
    <w:rsid w:val="00784176"/>
    <w:rsid w:val="0079013C"/>
    <w:rsid w:val="007927F5"/>
    <w:rsid w:val="007943DE"/>
    <w:rsid w:val="00796D2C"/>
    <w:rsid w:val="007A3EDB"/>
    <w:rsid w:val="007B4259"/>
    <w:rsid w:val="007B4C06"/>
    <w:rsid w:val="007B59D8"/>
    <w:rsid w:val="007C0CA9"/>
    <w:rsid w:val="007C4C5B"/>
    <w:rsid w:val="007D3843"/>
    <w:rsid w:val="007D74F4"/>
    <w:rsid w:val="007D7C11"/>
    <w:rsid w:val="007E0355"/>
    <w:rsid w:val="007E0636"/>
    <w:rsid w:val="007E2352"/>
    <w:rsid w:val="007E4C65"/>
    <w:rsid w:val="007F01B7"/>
    <w:rsid w:val="007F0FE9"/>
    <w:rsid w:val="007F17F0"/>
    <w:rsid w:val="007F24B6"/>
    <w:rsid w:val="007F3CB9"/>
    <w:rsid w:val="007F5DF0"/>
    <w:rsid w:val="00801BA6"/>
    <w:rsid w:val="00815D29"/>
    <w:rsid w:val="00831FA2"/>
    <w:rsid w:val="00832733"/>
    <w:rsid w:val="0083680A"/>
    <w:rsid w:val="00842003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4365"/>
    <w:rsid w:val="0087562D"/>
    <w:rsid w:val="00875E5A"/>
    <w:rsid w:val="008805AA"/>
    <w:rsid w:val="00881E62"/>
    <w:rsid w:val="00883FF4"/>
    <w:rsid w:val="0088460B"/>
    <w:rsid w:val="008A1E97"/>
    <w:rsid w:val="008A54D9"/>
    <w:rsid w:val="008B0CA8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2B1E"/>
    <w:rsid w:val="009334A6"/>
    <w:rsid w:val="0093431C"/>
    <w:rsid w:val="0093445F"/>
    <w:rsid w:val="00941128"/>
    <w:rsid w:val="00942D93"/>
    <w:rsid w:val="00943088"/>
    <w:rsid w:val="009454DE"/>
    <w:rsid w:val="00947939"/>
    <w:rsid w:val="00955B20"/>
    <w:rsid w:val="00956EC5"/>
    <w:rsid w:val="009640AF"/>
    <w:rsid w:val="00964DE6"/>
    <w:rsid w:val="00971485"/>
    <w:rsid w:val="00980B3C"/>
    <w:rsid w:val="0098311B"/>
    <w:rsid w:val="00983B33"/>
    <w:rsid w:val="0098483C"/>
    <w:rsid w:val="00987F09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E05AE"/>
    <w:rsid w:val="009F0ED6"/>
    <w:rsid w:val="009F25AE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3EDC"/>
    <w:rsid w:val="00A552D6"/>
    <w:rsid w:val="00A5614F"/>
    <w:rsid w:val="00A57F54"/>
    <w:rsid w:val="00A6054A"/>
    <w:rsid w:val="00A6464D"/>
    <w:rsid w:val="00A727A8"/>
    <w:rsid w:val="00A76733"/>
    <w:rsid w:val="00A90F34"/>
    <w:rsid w:val="00A91C14"/>
    <w:rsid w:val="00A924D0"/>
    <w:rsid w:val="00AA6CCD"/>
    <w:rsid w:val="00AB3F38"/>
    <w:rsid w:val="00AC7F60"/>
    <w:rsid w:val="00AD07E7"/>
    <w:rsid w:val="00AD28CB"/>
    <w:rsid w:val="00AD540E"/>
    <w:rsid w:val="00AE6A54"/>
    <w:rsid w:val="00AF4DB8"/>
    <w:rsid w:val="00AF52DE"/>
    <w:rsid w:val="00B00B0E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02A9"/>
    <w:rsid w:val="00B419CF"/>
    <w:rsid w:val="00B671DC"/>
    <w:rsid w:val="00B74A7A"/>
    <w:rsid w:val="00B833F2"/>
    <w:rsid w:val="00B87A3D"/>
    <w:rsid w:val="00B90CAE"/>
    <w:rsid w:val="00B92B95"/>
    <w:rsid w:val="00B93A7F"/>
    <w:rsid w:val="00B947A2"/>
    <w:rsid w:val="00BA532D"/>
    <w:rsid w:val="00BA5CD9"/>
    <w:rsid w:val="00BB3512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31BE"/>
    <w:rsid w:val="00C239C4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85D60"/>
    <w:rsid w:val="00C9314D"/>
    <w:rsid w:val="00CA6E0F"/>
    <w:rsid w:val="00CB5774"/>
    <w:rsid w:val="00CB5D21"/>
    <w:rsid w:val="00CC066E"/>
    <w:rsid w:val="00CC34E5"/>
    <w:rsid w:val="00CC4269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259D5"/>
    <w:rsid w:val="00D26444"/>
    <w:rsid w:val="00D34DD8"/>
    <w:rsid w:val="00D3615C"/>
    <w:rsid w:val="00D4191E"/>
    <w:rsid w:val="00D5077F"/>
    <w:rsid w:val="00D51BB1"/>
    <w:rsid w:val="00D566BB"/>
    <w:rsid w:val="00D56D1B"/>
    <w:rsid w:val="00D572E2"/>
    <w:rsid w:val="00D6154E"/>
    <w:rsid w:val="00D646B2"/>
    <w:rsid w:val="00D81C29"/>
    <w:rsid w:val="00D91878"/>
    <w:rsid w:val="00D920A3"/>
    <w:rsid w:val="00D9743E"/>
    <w:rsid w:val="00D977C5"/>
    <w:rsid w:val="00DA7EDD"/>
    <w:rsid w:val="00DB215F"/>
    <w:rsid w:val="00DB71F1"/>
    <w:rsid w:val="00DC07DB"/>
    <w:rsid w:val="00DC08C8"/>
    <w:rsid w:val="00DC09F0"/>
    <w:rsid w:val="00DD463E"/>
    <w:rsid w:val="00DD704B"/>
    <w:rsid w:val="00DD7E1F"/>
    <w:rsid w:val="00DE0C1C"/>
    <w:rsid w:val="00DE2294"/>
    <w:rsid w:val="00DE791F"/>
    <w:rsid w:val="00DF0084"/>
    <w:rsid w:val="00DF1067"/>
    <w:rsid w:val="00DF2A88"/>
    <w:rsid w:val="00DF7B0B"/>
    <w:rsid w:val="00E0597F"/>
    <w:rsid w:val="00E06895"/>
    <w:rsid w:val="00E14FE7"/>
    <w:rsid w:val="00E15081"/>
    <w:rsid w:val="00E16FEF"/>
    <w:rsid w:val="00E171B4"/>
    <w:rsid w:val="00E23EF8"/>
    <w:rsid w:val="00E34D43"/>
    <w:rsid w:val="00E37236"/>
    <w:rsid w:val="00E455B8"/>
    <w:rsid w:val="00E5247C"/>
    <w:rsid w:val="00E54D23"/>
    <w:rsid w:val="00E61183"/>
    <w:rsid w:val="00E65283"/>
    <w:rsid w:val="00E674BE"/>
    <w:rsid w:val="00E72F8E"/>
    <w:rsid w:val="00E73B87"/>
    <w:rsid w:val="00E74814"/>
    <w:rsid w:val="00E7672F"/>
    <w:rsid w:val="00EA0230"/>
    <w:rsid w:val="00EA50F6"/>
    <w:rsid w:val="00EA5CBC"/>
    <w:rsid w:val="00EB0B8B"/>
    <w:rsid w:val="00EB2A39"/>
    <w:rsid w:val="00EB2F2D"/>
    <w:rsid w:val="00EB6BEC"/>
    <w:rsid w:val="00EC303F"/>
    <w:rsid w:val="00ED03F7"/>
    <w:rsid w:val="00ED0C9E"/>
    <w:rsid w:val="00ED65F7"/>
    <w:rsid w:val="00EE1A50"/>
    <w:rsid w:val="00EE2CF3"/>
    <w:rsid w:val="00EE755A"/>
    <w:rsid w:val="00EF2DB0"/>
    <w:rsid w:val="00EF617D"/>
    <w:rsid w:val="00F00C3A"/>
    <w:rsid w:val="00F03A9C"/>
    <w:rsid w:val="00F04C4F"/>
    <w:rsid w:val="00F06DC3"/>
    <w:rsid w:val="00F07F9B"/>
    <w:rsid w:val="00F1445C"/>
    <w:rsid w:val="00F1697E"/>
    <w:rsid w:val="00F2100B"/>
    <w:rsid w:val="00F21F17"/>
    <w:rsid w:val="00F26291"/>
    <w:rsid w:val="00F2677F"/>
    <w:rsid w:val="00F35E5A"/>
    <w:rsid w:val="00F37F90"/>
    <w:rsid w:val="00F4020B"/>
    <w:rsid w:val="00F43473"/>
    <w:rsid w:val="00F52CB0"/>
    <w:rsid w:val="00F52FF5"/>
    <w:rsid w:val="00F56E5B"/>
    <w:rsid w:val="00F632F0"/>
    <w:rsid w:val="00F645F8"/>
    <w:rsid w:val="00F800D7"/>
    <w:rsid w:val="00F8229C"/>
    <w:rsid w:val="00F95EBA"/>
    <w:rsid w:val="00F97F53"/>
    <w:rsid w:val="00FA0870"/>
    <w:rsid w:val="00FA166C"/>
    <w:rsid w:val="00FA1FD2"/>
    <w:rsid w:val="00FA6381"/>
    <w:rsid w:val="00FA6860"/>
    <w:rsid w:val="00FB1989"/>
    <w:rsid w:val="00FB410D"/>
    <w:rsid w:val="00FB619F"/>
    <w:rsid w:val="00FB6594"/>
    <w:rsid w:val="00FB6B96"/>
    <w:rsid w:val="00FB79E4"/>
    <w:rsid w:val="00FC095E"/>
    <w:rsid w:val="00FC097E"/>
    <w:rsid w:val="00FC2222"/>
    <w:rsid w:val="00FC4A7C"/>
    <w:rsid w:val="00FC5A91"/>
    <w:rsid w:val="00FC70BB"/>
    <w:rsid w:val="00FC730E"/>
    <w:rsid w:val="00FC7FCD"/>
    <w:rsid w:val="00FD22B9"/>
    <w:rsid w:val="00FD4C5B"/>
    <w:rsid w:val="00FD6CF1"/>
    <w:rsid w:val="00FE1FB6"/>
    <w:rsid w:val="00FE28C8"/>
    <w:rsid w:val="00FE4A91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FED868-41A2-45CC-A762-8C6A3A21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Corpodeltesto21">
    <w:name w:val="Corpo del testo 21"/>
    <w:basedOn w:val="Normale"/>
    <w:rsid w:val="00185DFE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styleId="Corpotesto">
    <w:name w:val="Body Text"/>
    <w:basedOn w:val="Normale"/>
    <w:link w:val="CorpotestoCarattere"/>
    <w:uiPriority w:val="1"/>
    <w:qFormat/>
    <w:rsid w:val="00185DFE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5DFE"/>
    <w:rPr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29134-4020-44BA-97E9-A1721A75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3659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6</cp:revision>
  <cp:lastPrinted>2021-03-17T15:50:00Z</cp:lastPrinted>
  <dcterms:created xsi:type="dcterms:W3CDTF">2024-03-23T13:48:00Z</dcterms:created>
  <dcterms:modified xsi:type="dcterms:W3CDTF">2024-03-24T19:30:00Z</dcterms:modified>
</cp:coreProperties>
</file>