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FA32BC" w:rsidRDefault="000B3E39" w:rsidP="000B3E39">
      <w:pPr>
        <w:jc w:val="both"/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>personale interno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Pr="00FA32BC">
        <w:rPr>
          <w:rFonts w:ascii="Calibri" w:hAnsi="Calibri" w:cs="Calibri"/>
          <w:b/>
          <w:sz w:val="22"/>
          <w:szCs w:val="22"/>
        </w:rPr>
        <w:t xml:space="preserve">figura di progetto </w:t>
      </w:r>
      <w:r w:rsidRPr="00FA32BC">
        <w:rPr>
          <w:rFonts w:ascii="Calibri" w:hAnsi="Calibri" w:cs="Calibri"/>
          <w:sz w:val="22"/>
          <w:szCs w:val="22"/>
        </w:rPr>
        <w:t xml:space="preserve">per la realizzazione del </w:t>
      </w:r>
      <w:r w:rsidRPr="00FA32BC">
        <w:rPr>
          <w:rFonts w:ascii="Calibri" w:hAnsi="Calibri" w:cs="Calibri"/>
          <w:b/>
          <w:sz w:val="22"/>
          <w:szCs w:val="22"/>
        </w:rPr>
        <w:t xml:space="preserve">Progetto “Tutti insieme con </w:t>
      </w:r>
      <w:proofErr w:type="spellStart"/>
      <w:r w:rsidRPr="00FA32BC">
        <w:rPr>
          <w:rFonts w:ascii="Calibri" w:hAnsi="Calibri" w:cs="Calibri"/>
          <w:b/>
          <w:sz w:val="22"/>
          <w:szCs w:val="22"/>
        </w:rPr>
        <w:t>smart</w:t>
      </w:r>
      <w:proofErr w:type="spellEnd"/>
      <w:r w:rsidRPr="00FA32B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A32BC">
        <w:rPr>
          <w:rFonts w:ascii="Calibri" w:hAnsi="Calibri" w:cs="Calibri"/>
          <w:b/>
          <w:sz w:val="22"/>
          <w:szCs w:val="22"/>
        </w:rPr>
        <w:t>class</w:t>
      </w:r>
      <w:proofErr w:type="spellEnd"/>
      <w:r w:rsidRPr="00FA32BC">
        <w:rPr>
          <w:rFonts w:ascii="Calibri" w:hAnsi="Calibri" w:cs="Calibri"/>
          <w:b/>
          <w:sz w:val="22"/>
          <w:szCs w:val="22"/>
        </w:rPr>
        <w:t>” codice 10.8.6A-FESRPON-LO-2020-480.</w:t>
      </w:r>
    </w:p>
    <w:p w:rsidR="000B3E39" w:rsidRPr="00FA32BC" w:rsidRDefault="000B3E39" w:rsidP="000B3E39">
      <w:pPr>
        <w:jc w:val="both"/>
        <w:rPr>
          <w:rFonts w:ascii="Calibri" w:hAnsi="Calibri" w:cs="Calibri"/>
          <w:b/>
          <w:sz w:val="22"/>
          <w:szCs w:val="22"/>
        </w:rPr>
      </w:pPr>
      <w:r w:rsidRPr="00FA32BC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FA32BC">
        <w:rPr>
          <w:rFonts w:ascii="Calibri" w:hAnsi="Calibri" w:cs="Calibri"/>
          <w:sz w:val="22"/>
          <w:szCs w:val="22"/>
        </w:rPr>
        <w:t>prot</w:t>
      </w:r>
      <w:proofErr w:type="spellEnd"/>
      <w:r w:rsidRPr="00FA32BC">
        <w:rPr>
          <w:rFonts w:ascii="Calibri" w:hAnsi="Calibri" w:cs="Calibri"/>
          <w:sz w:val="22"/>
          <w:szCs w:val="22"/>
        </w:rPr>
        <w:t>. n. 4878 del 17/04/2020 - FESR - Realizzazione di Smart Class per la scuola del primo ciclo.</w:t>
      </w:r>
    </w:p>
    <w:p w:rsidR="000B3E39" w:rsidRPr="009D3E27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Pr="009D3E27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350746" w:rsidRDefault="000B3E39" w:rsidP="000B3E39">
      <w:pPr>
        <w:suppressAutoHyphens/>
        <w:jc w:val="center"/>
        <w:rPr>
          <w:rFonts w:asciiTheme="minorHAnsi" w:eastAsia="Calibri" w:hAnsiTheme="minorHAnsi" w:cstheme="minorHAnsi"/>
          <w:b/>
          <w:sz w:val="24"/>
          <w:szCs w:val="22"/>
        </w:rPr>
      </w:pPr>
      <w:r w:rsidRPr="00350746">
        <w:rPr>
          <w:rFonts w:asciiTheme="minorHAnsi" w:hAnsiTheme="minorHAnsi" w:cstheme="minorHAnsi"/>
          <w:b/>
          <w:sz w:val="24"/>
          <w:szCs w:val="22"/>
        </w:rPr>
        <w:t xml:space="preserve">GRIGLIA DI VALUTAZIONE PER ESPERTO </w:t>
      </w:r>
      <w:r w:rsidR="00CB4A5A">
        <w:rPr>
          <w:rFonts w:asciiTheme="minorHAnsi" w:hAnsiTheme="minorHAnsi" w:cstheme="minorHAnsi"/>
          <w:b/>
          <w:sz w:val="24"/>
          <w:szCs w:val="22"/>
        </w:rPr>
        <w:t>COLLAUDATORE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C0CA9" w:rsidTr="00D06DBA">
        <w:tc>
          <w:tcPr>
            <w:tcW w:w="6978" w:type="dxa"/>
            <w:shd w:val="clear" w:color="auto" w:fill="auto"/>
            <w:vAlign w:val="center"/>
          </w:tcPr>
          <w:p w:rsidR="007C0CA9" w:rsidRPr="007C0CA9" w:rsidRDefault="00BB3512" w:rsidP="00BB3512">
            <w:pPr>
              <w:widowControl w:val="0"/>
              <w:suppressAutoHyphens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50746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Pr="00350746">
              <w:rPr>
                <w:rFonts w:asciiTheme="minorHAnsi" w:hAnsiTheme="minorHAnsi" w:cstheme="minorHAnsi"/>
                <w:sz w:val="22"/>
              </w:rPr>
              <w:t xml:space="preserve">comprovata esperienza appurata attraverso colloquio con il </w:t>
            </w:r>
            <w:r>
              <w:rPr>
                <w:rFonts w:asciiTheme="minorHAnsi" w:hAnsiTheme="minorHAnsi" w:cstheme="minorHAnsi"/>
                <w:sz w:val="22"/>
              </w:rPr>
              <w:t>DS</w:t>
            </w:r>
            <w:r w:rsidRPr="00350746">
              <w:rPr>
                <w:rFonts w:asciiTheme="minorHAnsi" w:hAnsiTheme="minorHAnsi" w:cstheme="minorHAnsi"/>
                <w:sz w:val="22"/>
              </w:rPr>
              <w:t xml:space="preserve"> nella normativa relativa alle procedure di gara e nella gestione della </w:t>
            </w:r>
            <w:r>
              <w:rPr>
                <w:rFonts w:asciiTheme="minorHAnsi" w:hAnsiTheme="minorHAnsi" w:cstheme="minorHAnsi"/>
                <w:sz w:val="22"/>
              </w:rPr>
              <w:t>GPU.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EA5CBC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4A74">
              <w:rPr>
                <w:rFonts w:ascii="Calibri" w:hAnsi="Calibri" w:cs="Calibri"/>
                <w:sz w:val="22"/>
                <w:szCs w:val="22"/>
              </w:rPr>
              <w:t>Laurea/Diploma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area </w:t>
            </w:r>
            <w:r w:rsidR="00BB3512">
              <w:rPr>
                <w:rFonts w:ascii="Calibri" w:hAnsi="Calibri" w:cs="Calibri"/>
                <w:sz w:val="22"/>
                <w:szCs w:val="22"/>
              </w:rPr>
              <w:t>tecnica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7C0CA9" w:rsidRPr="007C0CA9" w:rsidRDefault="00EA5CBC" w:rsidP="00EA5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A5CB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</w:t>
            </w:r>
            <w:r w:rsidR="00EA5CB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ternativa al punto precedente)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7C0CA9" w:rsidRPr="00EA5CBC" w:rsidRDefault="00EA5CBC" w:rsidP="00EA5CB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): </w:t>
            </w:r>
          </w:p>
          <w:p w:rsidR="007C0CA9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EA5CBC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BB3512" w:rsidRDefault="00BB3512" w:rsidP="00BB35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BB3512" w:rsidRDefault="00BB3512" w:rsidP="00BB35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F26291" w:rsidRPr="007C0CA9" w:rsidRDefault="00F26291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 w:rsidR="00CB4A5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COLLAUDATORE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dal Fondo Sociale Europeo </w:t>
            </w:r>
            <w:r w:rsidR="00BB351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FESR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(2 punti per ogni progetto):</w:t>
            </w:r>
          </w:p>
          <w:p w:rsidR="007C0CA9" w:rsidRDefault="00CB4A5A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Collaudatore</w:t>
            </w:r>
            <w:r w:rsidR="00BB351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FESR p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rogetto ……………………………………… A.S. …</w:t>
            </w:r>
            <w:proofErr w:type="gramStart"/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BB351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BB351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……..</w:t>
            </w:r>
          </w:p>
          <w:p w:rsidR="00CB4A5A" w:rsidRDefault="00CB4A5A" w:rsidP="00CB4A5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Collaudatore per FESR p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rogetto ……………………………………… A.S. 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.……..</w:t>
            </w:r>
          </w:p>
          <w:p w:rsidR="00CB4A5A" w:rsidRDefault="00CB4A5A" w:rsidP="00CB4A5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Collaudatore per FESR p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rogetto ……………………………………… A.S. 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.……..</w:t>
            </w:r>
          </w:p>
          <w:p w:rsidR="00CB4A5A" w:rsidRDefault="00CB4A5A" w:rsidP="00CB4A5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Collaudatore per FESR p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rogetto ……………………………………… A.S. 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.……..</w:t>
            </w:r>
          </w:p>
          <w:p w:rsidR="00CB4A5A" w:rsidRDefault="00CB4A5A" w:rsidP="00CB4A5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Collaudatore per FESR p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rogetto ……………………………………… A.S. 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.……..</w:t>
            </w:r>
          </w:p>
          <w:p w:rsidR="00F26291" w:rsidRPr="007C0CA9" w:rsidRDefault="00F26291" w:rsidP="00BB3512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D34DD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34DD8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Altri i</w:t>
            </w:r>
            <w:r w:rsidR="00BB351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ncarichi nell’ambito di </w:t>
            </w:r>
            <w:r w:rsidR="00BB3512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progetti finanziati</w:t>
            </w:r>
            <w:r w:rsidR="00BB351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dal Fondo Sociale Europeo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FSE-FESR</w:t>
            </w:r>
            <w:r w:rsidR="00BB3512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</w:t>
            </w:r>
            <w:r w:rsidR="00BB351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Default="00BB3512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B3512" w:rsidRDefault="00BB3512" w:rsidP="00BB3512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B3512" w:rsidRDefault="00BB3512" w:rsidP="00BB3512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B3512" w:rsidRDefault="00BB3512" w:rsidP="00BB3512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B3512" w:rsidRDefault="00BB3512" w:rsidP="00BB3512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A5CBC" w:rsidRPr="00F26291" w:rsidRDefault="00EA5CBC" w:rsidP="00BB3512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/esperienze d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ocumentat</w:t>
            </w:r>
            <w:r w:rsidR="00D34DD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a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ttività sul ter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orio coerenti con la professionalità richiesta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(1 punto per ogni anno):</w:t>
            </w:r>
          </w:p>
          <w:p w:rsidR="007C0CA9" w:rsidRPr="00F26291" w:rsidRDefault="007C0CA9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4871A3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4871A3" w:rsidRPr="00F26291" w:rsidRDefault="004871A3" w:rsidP="004871A3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F26291">
        <w:trPr>
          <w:trHeight w:val="567"/>
        </w:trPr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66" w:rsidRDefault="005B3066">
      <w:r>
        <w:separator/>
      </w:r>
    </w:p>
  </w:endnote>
  <w:endnote w:type="continuationSeparator" w:id="0">
    <w:p w:rsidR="005B3066" w:rsidRDefault="005B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66" w:rsidRDefault="005B3066">
      <w:r>
        <w:separator/>
      </w:r>
    </w:p>
  </w:footnote>
  <w:footnote w:type="continuationSeparator" w:id="0">
    <w:p w:rsidR="005B3066" w:rsidRDefault="005B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22C3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871A3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3066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8507F"/>
    <w:rsid w:val="00A859A6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4A5A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F5566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224D3-EE18-4A23-B796-EAFC7E20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3590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4</cp:revision>
  <cp:lastPrinted>2017-06-26T16:19:00Z</cp:lastPrinted>
  <dcterms:created xsi:type="dcterms:W3CDTF">2020-07-15T14:05:00Z</dcterms:created>
  <dcterms:modified xsi:type="dcterms:W3CDTF">2020-07-15T16:04:00Z</dcterms:modified>
</cp:coreProperties>
</file>